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Aanmeldformulier lidmaatschap EVV Echt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Voor de leesbaarheid bij voorkeur digitaal invullen. Wanneer het formulier met de hand wordt ingevuld, graag in blokletters schrijven. Het volledig ingevulde en ondertekende formulier dient te worden verstuurd naar: </w:t>
      </w: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leden@evvecht.nl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3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1. Persoonsgegevens lid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Achternaam: </w:t>
      </w:r>
      <w:r w:rsidDel="00000000" w:rsidR="00000000" w:rsidRPr="00000000">
        <w:rPr>
          <w:rtl w:val="0"/>
        </w:rPr>
        <w:t xml:space="preserve">________________________________________________________________________________________</w:t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Voorletters: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Roepnaam: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Geboortedatum: </w:t>
      </w: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Straat en huisnummer: 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Postcode en woonplaats: </w:t>
      </w: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Nationaliteit: </w:t>
      </w:r>
      <w:r w:rsidDel="00000000" w:rsidR="00000000" w:rsidRPr="00000000">
        <w:rPr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Telefoonnummer: </w:t>
      </w: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E-mailadres: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Identiteitsbewijs 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(alleen voor seniorleden)</w:t>
      </w:r>
      <w:r w:rsidDel="00000000" w:rsidR="00000000" w:rsidRPr="00000000">
        <w:rPr>
          <w:rtl w:val="0"/>
        </w:rPr>
        <w:br w:type="textWrapping"/>
        <w:t xml:space="preserve">Type identiteitsbewijs:</w:t>
        <w:br w:type="textWrapping"/>
      </w:r>
      <w:sdt>
        <w:sdtPr>
          <w:id w:val="131184572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Paspoort</w:t>
        <w:br w:type="textWrapping"/>
      </w:r>
      <w:sdt>
        <w:sdtPr>
          <w:id w:val="49066632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Identiteitskaart</w:t>
        <w:br w:type="textWrapping"/>
      </w:r>
      <w:sdt>
        <w:sdtPr>
          <w:id w:val="72837001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Rijbewijs</w:t>
        <w:br w:type="textWrapping"/>
        <w:t xml:space="preserve">Nummer identiteitsbewijs: __________________________________________________________________________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2. Gegevens ouder/verzorger (alleen invullen bij jeugdleden)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Naam ouder/verzorger 1: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b w:val="1"/>
          <w:bCs w:val="1"/>
          <w:rtl w:val="0"/>
        </w:rPr>
        <w:t xml:space="preserve">Telefoonnummer 1:___</w:t>
      </w: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Naam ouder/verzorger 2: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b w:val="1"/>
          <w:bCs w:val="1"/>
          <w:rtl w:val="0"/>
        </w:rPr>
        <w:t xml:space="preserve">Telefoonnummer 2:___</w:t>
      </w: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E-mailadres (centrale communicatie):</w:t>
      </w: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Ondergetekende geeft toestemming om zijn/haar zoon/dochter aan te melden als lid van voetbalvereniging EVV Echt.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3. Vorige club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Was het lid eerder lid van een andere voetbalvereniging?</w:t>
        <w:br w:type="textWrapping"/>
      </w:r>
      <w:sdt>
        <w:sdtPr>
          <w:id w:val="-157558232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Ja</w:t>
        <w:br w:type="textWrapping"/>
      </w:r>
      <w:sdt>
        <w:sdtPr>
          <w:id w:val="-158109154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Nee</w:t>
        <w:br w:type="textWrapping"/>
        <w:t xml:space="preserve">Indien ja, naam vereniging:__________________________________________________________________________</w:t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4. Toestemming en verklaringen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Ondergetekende verklaart akkoord te gaan met het contributiereglement van EVV Echt, te raadplegen via de website van EVV Echt onder ‘Lidzaken’.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de contributiefacturering door EVV Echt is uitbesteed aan NIKKI en dat het lid zich verplicht de contributie tijdig te voldoen volgens de geldende betaalafspraken.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de verstrekte gegevens worden opgenomen in het ledenbestand van de vereniging.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de gegevens worden doorgegeven aan de KNVB in verband met de aanmelding als lid.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tijdens trainingen, wedstrijden en activiteiten foto’s en/of video-opnames kunnen worden gemaakt die door EVV Echt kunnen worden gebruikt voor communicatie- en promotiedoeleinden, bijvoorbeeld via website en social media.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de persoonsgegevens worden verwerkt conform de privacyverklaring van EVV Echt, te raadplegen via de website van de vereniging.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 beëindiging van het lidmaatschap dient plaats te vinden volgens de regels zoals opgenomen in het contributiereglement, te raadplegen via de website van EVV Echt onder Lidzaken.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5. Vrijwilligersbeleid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EVV Echt is een vereniging die grotendeels draait op de inzet van vrijwilligers. Dankzij de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inzet van vrijwilligers kunnen trainingen, wedstrijden en activiteiten worden georganiseerd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en blijven de contributiekosten voor leden betaalbaar.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Vrijwilligerswerk kan bijvoorbeeld bestaan uit: het trainen en/of begeleiden van een team,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vervoer bij uitwedstrijden, hulp in de kantine, ondersteuning bij activiteiten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venementen, ondersteuning bij de website en social media, ondersteuning bij administratie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inanciën of andere verenigingsactiviteiten.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Indien er interesse is om als vrijwilliger actief te worden binnen EVV Echt, kan dit hieronder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worden aangegeven.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Interesse vrijwilligerswerk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sdt>
        <w:sdtPr>
          <w:id w:val="79784951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Ja, ik wil graag als vrijwilliger bijdragen aan EVV Echt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Graag aangeven waarbij u zou willen helpen: 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81831749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Nee, op dit moment niet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(Eventueel kunt u ook een e-mail sturen naar </w:t>
      </w:r>
      <w:r w:rsidDel="00000000" w:rsidR="00000000" w:rsidRPr="00000000">
        <w:rPr>
          <w:b w:val="1"/>
          <w:bCs w:val="1"/>
          <w:rtl w:val="0"/>
        </w:rPr>
        <w:t xml:space="preserve">leden@evvecht.nl</w:t>
      </w:r>
      <w:r w:rsidDel="00000000" w:rsidR="00000000" w:rsidRPr="00000000">
        <w:rPr>
          <w:rtl w:val="0"/>
        </w:rPr>
        <w:t xml:space="preserve"> om hierover met iemand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van EVV in gesprek te gaan.)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Plaats: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Handtekening lid (of ouder/verzorger bij jeugdleden):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NB: Dit formulier dient ondertekend te worden verzonden naar: leden@evvecht.nl</w:t>
      </w:r>
    </w:p>
    <w:sectPr>
      <w:head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76300" cy="876300"/>
          <wp:effectExtent b="0" l="0" r="0" t="0"/>
          <wp:docPr id="659544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mbria" w:cs="Cambria" w:eastAsia="Cambria" w:hAnsi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 w:val="1"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 w:val="1"/>
    <w:rsid w:val="00FC693F"/>
    <w:pPr>
      <w:ind w:left="720"/>
      <w:contextualSpacing w:val="1"/>
    </w:pPr>
  </w:style>
  <w:style w:type="paragraph" w:styleId="Plattetekst">
    <w:name w:val="Body Text"/>
    <w:basedOn w:val="Standaard"/>
    <w:link w:val="PlattetekstChar"/>
    <w:uiPriority w:val="99"/>
    <w:unhideWhenUsed w:val="1"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 w:val="1"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 w:val="1"/>
    <w:rsid w:val="00AA1D8D"/>
    <w:pPr>
      <w:ind w:left="360" w:hanging="360"/>
      <w:contextualSpacing w:val="1"/>
    </w:pPr>
  </w:style>
  <w:style w:type="paragraph" w:styleId="Lijst2">
    <w:name w:val="List 2"/>
    <w:basedOn w:val="Standaard"/>
    <w:uiPriority w:val="99"/>
    <w:unhideWhenUsed w:val="1"/>
    <w:rsid w:val="00326F90"/>
    <w:pPr>
      <w:ind w:left="720" w:hanging="360"/>
      <w:contextualSpacing w:val="1"/>
    </w:pPr>
  </w:style>
  <w:style w:type="paragraph" w:styleId="Lijst3">
    <w:name w:val="List 3"/>
    <w:basedOn w:val="Standaard"/>
    <w:uiPriority w:val="99"/>
    <w:unhideWhenUsed w:val="1"/>
    <w:rsid w:val="00326F90"/>
    <w:pPr>
      <w:ind w:left="1080" w:hanging="360"/>
      <w:contextualSpacing w:val="1"/>
    </w:pPr>
  </w:style>
  <w:style w:type="paragraph" w:styleId="Lijstopsomteken">
    <w:name w:val="List Bullet"/>
    <w:basedOn w:val="Standaard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jstopsomteken2">
    <w:name w:val="List Bullet 2"/>
    <w:basedOn w:val="Standaard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jstopsomteken3">
    <w:name w:val="List Bullet 3"/>
    <w:basedOn w:val="Standaard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jstnummering">
    <w:name w:val="List Number"/>
    <w:basedOn w:val="Standaard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jstnummering2">
    <w:name w:val="List Number 2"/>
    <w:basedOn w:val="Standaard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jstnummering3">
    <w:name w:val="List Number 3"/>
    <w:basedOn w:val="Standaard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jstvoortzetting">
    <w:name w:val="List Continue"/>
    <w:basedOn w:val="Standaard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jstvoortzetting2">
    <w:name w:val="List Continue 2"/>
    <w:basedOn w:val="Standaard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jstvoortzetting3">
    <w:name w:val="List Continue 3"/>
    <w:basedOn w:val="Standaard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kst">
    <w:name w:val="macro"/>
    <w:link w:val="Macroteks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 w:val="1"/>
      <w:iCs w:val="1"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 w:val="1"/>
    <w:rsid w:val="00FC693F"/>
    <w:rPr>
      <w:b w:val="1"/>
      <w:bCs w:val="1"/>
    </w:rPr>
  </w:style>
  <w:style w:type="character" w:styleId="Nadruk">
    <w:name w:val="Emphasis"/>
    <w:basedOn w:val="Standaardalinea-lettertype"/>
    <w:uiPriority w:val="20"/>
    <w:qFormat w:val="1"/>
    <w:rsid w:val="00FC693F"/>
    <w:rPr>
      <w:i w:val="1"/>
      <w:iCs w:val="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ievebenadrukking">
    <w:name w:val="Intense Emphasis"/>
    <w:basedOn w:val="Standaardalinea-lettertyp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Standaardalinea-lettertype"/>
    <w:uiPriority w:val="99"/>
    <w:unhideWhenUsed w:val="1"/>
    <w:rsid w:val="006A23C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6A23C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den@evvecht.n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tiWkT+F+vpkSNmpD94e8YOUt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d2pzcjhCd2ZFbTFTSDV2LUE4NHphNkpNQmxoQ3Jjd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